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05"/>
        <w:jc w:val="both"/>
        <w:outlineLvl w:val="0"/>
        <w:rPr>
          <w:rFonts w:hint="eastAsia" w:ascii="黑体" w:hAnsi="黑体" w:eastAsia="黑体" w:cs="黑体"/>
          <w:b/>
          <w:bCs w:val="0"/>
          <w:color w:val="4F81BD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附件1：</w:t>
      </w:r>
      <w:r>
        <w:rPr>
          <w:rFonts w:hint="eastAsia" w:ascii="黑体" w:hAnsi="黑体" w:eastAsia="黑体" w:cs="黑体"/>
          <w:b/>
          <w:bCs w:val="0"/>
          <w:sz w:val="28"/>
          <w:szCs w:val="28"/>
        </w:rPr>
        <w:t>竞赛日程表</w:t>
      </w:r>
    </w:p>
    <w:tbl>
      <w:tblPr>
        <w:tblStyle w:val="5"/>
        <w:tblW w:w="8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51"/>
        <w:gridCol w:w="413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76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日期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时间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活动内容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3日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8: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/>
                <w:kern w:val="0"/>
                <w:sz w:val="20"/>
              </w:rPr>
              <w:t>0~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8:30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开幕式</w:t>
            </w:r>
          </w:p>
        </w:tc>
        <w:tc>
          <w:tcPr>
            <w:tcW w:w="1724" w:type="dxa"/>
            <w:vMerge w:val="restart"/>
          </w:tcPr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rFonts w:hint="eastAsia"/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物流实验室</w:t>
            </w: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S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5408</w:t>
            </w:r>
            <w:r>
              <w:rPr>
                <w:rFonts w:hint="eastAsia"/>
                <w:kern w:val="0"/>
                <w:sz w:val="20"/>
              </w:rPr>
              <w:t>、S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4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8:30</w:t>
            </w:r>
            <w:r>
              <w:rPr>
                <w:rFonts w:hint="eastAsia"/>
                <w:kern w:val="0"/>
                <w:sz w:val="20"/>
              </w:rPr>
              <w:t>~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9:10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第一年经营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9: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20"/>
              </w:rPr>
              <w:t>~9: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一</w:t>
            </w:r>
            <w:r>
              <w:rPr>
                <w:rFonts w:hint="eastAsia"/>
                <w:kern w:val="0"/>
                <w:sz w:val="20"/>
              </w:rPr>
              <w:t>年商业信息收集，第三年广告投放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</w:rPr>
              <w:t>9: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30</w:t>
            </w:r>
            <w:r>
              <w:rPr>
                <w:rFonts w:hint="eastAsia"/>
                <w:kern w:val="0"/>
                <w:sz w:val="20"/>
              </w:rPr>
              <w:t>~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9:55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第一年订货会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9:55~10:35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第二年经营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10:35~10:55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第二年商业信息收集，第三年广告投放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10:55~11:25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第三年订货会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11:25~12:25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第三年经营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12:30~13:30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午餐，休息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13:30~13:45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第三年商业信息收集，第四年广告投放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13:45~14:15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第四年订货会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14:15~15:15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第四年经营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15:15~15:30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第四年商业信息收集，第五年广告投放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15:30~16:00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第五年订货会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16:00~17:00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第五年经营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17:00~17:15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第五年商业信息收集，第六年广告投放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17:15~17:30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第六年订货会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17:30~18:30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第六年经营</w:t>
            </w:r>
          </w:p>
        </w:tc>
        <w:tc>
          <w:tcPr>
            <w:tcW w:w="1724" w:type="dxa"/>
            <w:vMerge w:val="continue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6" w:type="dxa"/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18:30~19:00</w:t>
            </w:r>
          </w:p>
        </w:tc>
        <w:tc>
          <w:tcPr>
            <w:tcW w:w="4130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统计并公布成绩</w:t>
            </w:r>
          </w:p>
        </w:tc>
        <w:tc>
          <w:tcPr>
            <w:tcW w:w="1724" w:type="dxa"/>
          </w:tcPr>
          <w:p>
            <w:pPr>
              <w:rPr>
                <w:kern w:val="0"/>
                <w:sz w:val="20"/>
              </w:rPr>
            </w:pPr>
          </w:p>
        </w:tc>
      </w:tr>
    </w:tbl>
    <w:p>
      <w:pPr>
        <w:spacing w:line="276" w:lineRule="auto"/>
        <w:rPr>
          <w:rFonts w:ascii="黑体" w:hAnsi="黑体" w:eastAsia="黑体" w:cs="宋体"/>
          <w:sz w:val="24"/>
          <w:szCs w:val="24"/>
        </w:rPr>
      </w:pPr>
      <w:bookmarkStart w:id="0" w:name="_GoBack"/>
      <w:bookmarkEnd w:id="0"/>
    </w:p>
    <w:p>
      <w:pPr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auto"/>
        <w:outlineLvl w:val="9"/>
        <w:rPr>
          <w:rFonts w:hint="eastAsia" w:eastAsia="宋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BA"/>
    <w:rsid w:val="000220B0"/>
    <w:rsid w:val="000B7294"/>
    <w:rsid w:val="000F7EB8"/>
    <w:rsid w:val="001D66BA"/>
    <w:rsid w:val="002E6E0E"/>
    <w:rsid w:val="002F61F9"/>
    <w:rsid w:val="003D2FA1"/>
    <w:rsid w:val="00410474"/>
    <w:rsid w:val="00443BC3"/>
    <w:rsid w:val="004B1C5D"/>
    <w:rsid w:val="00500F3C"/>
    <w:rsid w:val="00534276"/>
    <w:rsid w:val="00585AC3"/>
    <w:rsid w:val="005D77A2"/>
    <w:rsid w:val="005E592C"/>
    <w:rsid w:val="00676561"/>
    <w:rsid w:val="006F1422"/>
    <w:rsid w:val="007568A9"/>
    <w:rsid w:val="007C086C"/>
    <w:rsid w:val="007C2E0B"/>
    <w:rsid w:val="007C6AC8"/>
    <w:rsid w:val="008679B6"/>
    <w:rsid w:val="008C672D"/>
    <w:rsid w:val="00A4267B"/>
    <w:rsid w:val="00AA6E65"/>
    <w:rsid w:val="00AF4DCD"/>
    <w:rsid w:val="00B1592F"/>
    <w:rsid w:val="00B351E5"/>
    <w:rsid w:val="00E86755"/>
    <w:rsid w:val="00EB70E7"/>
    <w:rsid w:val="00F91713"/>
    <w:rsid w:val="00FA62EF"/>
    <w:rsid w:val="00FF556F"/>
    <w:rsid w:val="00FF7C52"/>
    <w:rsid w:val="12364448"/>
    <w:rsid w:val="19BD5342"/>
    <w:rsid w:val="1CEF15C5"/>
    <w:rsid w:val="1DF63FA1"/>
    <w:rsid w:val="1E5763D0"/>
    <w:rsid w:val="275615E3"/>
    <w:rsid w:val="2D440F16"/>
    <w:rsid w:val="320B3BA0"/>
    <w:rsid w:val="3441758F"/>
    <w:rsid w:val="37C4216B"/>
    <w:rsid w:val="3BD009B2"/>
    <w:rsid w:val="3CD476A4"/>
    <w:rsid w:val="40A07BF6"/>
    <w:rsid w:val="42B84B60"/>
    <w:rsid w:val="455623FA"/>
    <w:rsid w:val="64B4395E"/>
    <w:rsid w:val="64C61C9B"/>
    <w:rsid w:val="65550A88"/>
    <w:rsid w:val="67AC23C9"/>
    <w:rsid w:val="690534A5"/>
    <w:rsid w:val="6A6F6DD9"/>
    <w:rsid w:val="6F1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4">
    <w:name w:val="页脚 Char"/>
    <w:basedOn w:val="7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5">
    <w:name w:val="List Paragraph_1673a961-4f27-4475-95b7-5896c85a2f17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7</Pages>
  <Words>2232</Words>
  <Characters>2559</Characters>
  <Lines>14</Lines>
  <Paragraphs>4</Paragraphs>
  <TotalTime>3</TotalTime>
  <ScaleCrop>false</ScaleCrop>
  <LinksUpToDate>false</LinksUpToDate>
  <CharactersWithSpaces>2665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2018-10-25T03:26:00Z</dcterms:created>
  <dc:creator>User</dc:creator>
  <cp:lastModifiedBy>李艳军</cp:lastModifiedBy>
  <dcterms:modified xsi:type="dcterms:W3CDTF">2022-03-26T03:06:59Z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F0408FFB9F604E3D942F1DFB5DF1738A</vt:lpwstr>
  </property>
</Properties>
</file>