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9A" w:rsidRDefault="0025479A" w:rsidP="0025479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关于第二届会计知识竞赛须知（</w:t>
      </w:r>
      <w:r>
        <w:rPr>
          <w:rFonts w:hint="eastAsia"/>
          <w:b/>
          <w:bCs/>
          <w:sz w:val="28"/>
          <w:szCs w:val="28"/>
        </w:rPr>
        <w:t>二</w:t>
      </w:r>
      <w:r>
        <w:rPr>
          <w:rFonts w:hint="eastAsia"/>
          <w:b/>
          <w:bCs/>
          <w:sz w:val="28"/>
          <w:szCs w:val="28"/>
        </w:rPr>
        <w:t>）</w:t>
      </w:r>
      <w:bookmarkStart w:id="0" w:name="_GoBack"/>
      <w:bookmarkEnd w:id="0"/>
    </w:p>
    <w:p w:rsidR="00B67CFE" w:rsidRDefault="001405E5">
      <w:pPr>
        <w:rPr>
          <w:rFonts w:ascii="宋体" w:cs="宋体"/>
          <w:color w:val="333333"/>
          <w:sz w:val="24"/>
        </w:rPr>
      </w:pPr>
      <w:r>
        <w:rPr>
          <w:sz w:val="28"/>
          <w:szCs w:val="28"/>
        </w:rPr>
        <w:t xml:space="preserve">     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日下午两点整，在校图书馆四</w:t>
      </w:r>
      <w:proofErr w:type="gramStart"/>
      <w:r>
        <w:rPr>
          <w:rFonts w:hint="eastAsia"/>
          <w:sz w:val="28"/>
          <w:szCs w:val="28"/>
        </w:rPr>
        <w:t>楼电子</w:t>
      </w:r>
      <w:proofErr w:type="gramEnd"/>
      <w:r>
        <w:rPr>
          <w:rFonts w:hint="eastAsia"/>
          <w:sz w:val="28"/>
          <w:szCs w:val="28"/>
        </w:rPr>
        <w:t>阅览室举行</w:t>
      </w:r>
      <w:r>
        <w:rPr>
          <w:rFonts w:hint="eastAsia"/>
          <w:sz w:val="28"/>
          <w:szCs w:val="28"/>
        </w:rPr>
        <w:t>第二</w:t>
      </w:r>
      <w:r>
        <w:rPr>
          <w:rFonts w:hint="eastAsia"/>
          <w:sz w:val="28"/>
          <w:szCs w:val="28"/>
        </w:rPr>
        <w:t>届会计知识竞赛（</w:t>
      </w:r>
      <w:r>
        <w:rPr>
          <w:rFonts w:hint="eastAsia"/>
          <w:sz w:val="28"/>
          <w:szCs w:val="28"/>
        </w:rPr>
        <w:t>普通组</w:t>
      </w:r>
      <w:r>
        <w:rPr>
          <w:rFonts w:hint="eastAsia"/>
          <w:sz w:val="28"/>
          <w:szCs w:val="28"/>
        </w:rPr>
        <w:t>）开幕式，正式</w:t>
      </w:r>
      <w:r>
        <w:rPr>
          <w:rFonts w:ascii="宋体" w:hAnsi="宋体" w:cs="宋体" w:hint="eastAsia"/>
          <w:color w:val="333333"/>
          <w:sz w:val="28"/>
          <w:szCs w:val="28"/>
        </w:rPr>
        <w:t>比赛时间</w:t>
      </w:r>
      <w:r>
        <w:rPr>
          <w:rFonts w:ascii="宋体" w:hAnsi="宋体" w:cs="宋体"/>
          <w:color w:val="333333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sz w:val="28"/>
          <w:szCs w:val="28"/>
        </w:rPr>
        <w:t>：</w:t>
      </w:r>
      <w:r>
        <w:rPr>
          <w:rFonts w:ascii="宋体" w:hAnsi="宋体" w:cs="宋体"/>
          <w:color w:val="333333"/>
          <w:sz w:val="28"/>
          <w:szCs w:val="28"/>
        </w:rPr>
        <w:t>30-4</w:t>
      </w:r>
      <w:r>
        <w:rPr>
          <w:rFonts w:ascii="宋体" w:hAnsi="宋体" w:cs="宋体" w:hint="eastAsia"/>
          <w:color w:val="333333"/>
          <w:sz w:val="28"/>
          <w:szCs w:val="28"/>
        </w:rPr>
        <w:t>：</w:t>
      </w:r>
      <w:r>
        <w:rPr>
          <w:rFonts w:ascii="宋体" w:hAnsi="宋体" w:cs="宋体"/>
          <w:color w:val="333333"/>
          <w:sz w:val="28"/>
          <w:szCs w:val="28"/>
        </w:rPr>
        <w:t>30</w:t>
      </w:r>
      <w:r>
        <w:rPr>
          <w:rFonts w:ascii="宋体" w:hAnsi="宋体" w:cs="宋体" w:hint="eastAsia"/>
          <w:color w:val="333333"/>
          <w:sz w:val="28"/>
          <w:szCs w:val="28"/>
        </w:rPr>
        <w:t>，</w:t>
      </w:r>
      <w:r>
        <w:rPr>
          <w:rFonts w:hint="eastAsia"/>
          <w:sz w:val="28"/>
          <w:szCs w:val="28"/>
        </w:rPr>
        <w:t>参加比赛对象包括</w:t>
      </w:r>
      <w:r>
        <w:rPr>
          <w:rFonts w:ascii="宋体" w:hAnsi="宋体" w:cs="宋体" w:hint="eastAsia"/>
          <w:color w:val="333333"/>
          <w:sz w:val="28"/>
          <w:szCs w:val="28"/>
        </w:rPr>
        <w:t>2014</w:t>
      </w:r>
      <w:r>
        <w:rPr>
          <w:rFonts w:ascii="宋体" w:hAnsi="宋体" w:cs="宋体" w:hint="eastAsia"/>
          <w:color w:val="333333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sz w:val="28"/>
          <w:szCs w:val="28"/>
        </w:rPr>
        <w:t>2015</w:t>
      </w:r>
      <w:r>
        <w:rPr>
          <w:rFonts w:ascii="宋体" w:hAnsi="宋体" w:cs="宋体" w:hint="eastAsia"/>
          <w:color w:val="333333"/>
          <w:sz w:val="28"/>
          <w:szCs w:val="28"/>
        </w:rPr>
        <w:t>级财务管理专业及其他在校专业。请通知参加比赛的同学务必带上学生证和</w:t>
      </w:r>
      <w:proofErr w:type="gramStart"/>
      <w:r>
        <w:rPr>
          <w:rFonts w:ascii="宋体" w:hAnsi="宋体" w:cs="宋体" w:hint="eastAsia"/>
          <w:color w:val="333333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333333"/>
          <w:sz w:val="28"/>
          <w:szCs w:val="28"/>
        </w:rPr>
        <w:t>卡通（凭</w:t>
      </w:r>
      <w:proofErr w:type="gramStart"/>
      <w:r>
        <w:rPr>
          <w:rFonts w:ascii="宋体" w:hAnsi="宋体" w:cs="宋体" w:hint="eastAsia"/>
          <w:color w:val="333333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333333"/>
          <w:sz w:val="28"/>
          <w:szCs w:val="28"/>
        </w:rPr>
        <w:t>卡通才能进入图书馆，凭学生证才能参加比赛！！！）</w:t>
      </w:r>
      <w:proofErr w:type="gramStart"/>
      <w:r>
        <w:rPr>
          <w:rFonts w:ascii="宋体" w:hAnsi="宋体" w:cs="宋体" w:hint="eastAsia"/>
          <w:color w:val="333333"/>
          <w:sz w:val="28"/>
          <w:szCs w:val="28"/>
        </w:rPr>
        <w:t>请涉及</w:t>
      </w:r>
      <w:proofErr w:type="gramEnd"/>
      <w:r>
        <w:rPr>
          <w:rFonts w:ascii="宋体" w:hAnsi="宋体" w:cs="宋体" w:hint="eastAsia"/>
          <w:color w:val="333333"/>
          <w:sz w:val="28"/>
          <w:szCs w:val="28"/>
        </w:rPr>
        <w:t>参加比赛的辅导同时到场。</w:t>
      </w:r>
    </w:p>
    <w:p w:rsidR="00B67CFE" w:rsidRDefault="00B67CFE">
      <w:pPr>
        <w:rPr>
          <w:b/>
          <w:bCs/>
          <w:color w:val="FF0000"/>
          <w:sz w:val="44"/>
          <w:szCs w:val="44"/>
        </w:rPr>
      </w:pPr>
    </w:p>
    <w:p w:rsidR="00B67CFE" w:rsidRDefault="001405E5">
      <w:pPr>
        <w:jc w:val="center"/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>湖北第二师范学院考试系统使用文档</w:t>
      </w:r>
    </w:p>
    <w:p w:rsidR="00B67CFE" w:rsidRDefault="001405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Step1</w:t>
      </w:r>
      <w:r>
        <w:rPr>
          <w:rFonts w:hint="eastAsia"/>
          <w:b/>
          <w:bCs/>
          <w:sz w:val="32"/>
          <w:szCs w:val="32"/>
        </w:rPr>
        <w:t>：打开网站，登陆</w:t>
      </w:r>
    </w:p>
    <w:p w:rsidR="00B67CFE" w:rsidRDefault="0025479A"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32.5pt">
            <v:imagedata r:id="rId8" o:title=""/>
          </v:shape>
        </w:pict>
      </w:r>
    </w:p>
    <w:p w:rsidR="00B67CFE" w:rsidRDefault="001405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Step2</w:t>
      </w:r>
      <w:r>
        <w:rPr>
          <w:rFonts w:hint="eastAsia"/>
          <w:b/>
          <w:bCs/>
          <w:sz w:val="32"/>
          <w:szCs w:val="32"/>
        </w:rPr>
        <w:t>：登录后，点击【进入】进入考试页面</w:t>
      </w:r>
    </w:p>
    <w:p w:rsidR="00B67CFE" w:rsidRDefault="0025479A"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lastRenderedPageBreak/>
        <w:pict>
          <v:shape id="_x0000_i1026" type="#_x0000_t75" style="width:411.75pt;height:254.25pt">
            <v:imagedata r:id="rId9" o:title=""/>
          </v:shape>
        </w:pict>
      </w:r>
    </w:p>
    <w:p w:rsidR="00B67CFE" w:rsidRDefault="001405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Step3</w:t>
      </w:r>
      <w:r>
        <w:rPr>
          <w:rFonts w:hint="eastAsia"/>
          <w:b/>
          <w:bCs/>
          <w:sz w:val="32"/>
          <w:szCs w:val="32"/>
        </w:rPr>
        <w:t>：进入考生信息核对页面和考试注意事项</w:t>
      </w:r>
    </w:p>
    <w:p w:rsidR="00B67CFE" w:rsidRDefault="00B67CFE">
      <w:pPr>
        <w:rPr>
          <w:b/>
          <w:bCs/>
          <w:sz w:val="32"/>
          <w:szCs w:val="32"/>
        </w:rPr>
      </w:pPr>
    </w:p>
    <w:p w:rsidR="00B67CFE" w:rsidRDefault="0025479A"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pict>
          <v:shape id="_x0000_i1027" type="#_x0000_t75" style="width:413.25pt;height:250.5pt">
            <v:imagedata r:id="rId10" o:title=""/>
          </v:shape>
        </w:pict>
      </w:r>
    </w:p>
    <w:p w:rsidR="00B67CFE" w:rsidRDefault="001405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Step4</w:t>
      </w:r>
      <w:r>
        <w:rPr>
          <w:rFonts w:hint="eastAsia"/>
          <w:b/>
          <w:bCs/>
          <w:sz w:val="32"/>
          <w:szCs w:val="32"/>
        </w:rPr>
        <w:t>：点击【参加】，进入答卷页面，开始答题</w:t>
      </w:r>
    </w:p>
    <w:p w:rsidR="00B67CFE" w:rsidRDefault="0025479A"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lastRenderedPageBreak/>
        <w:pict>
          <v:shape id="_x0000_i1028" type="#_x0000_t75" style="width:411.75pt;height:292.5pt">
            <v:imagedata r:id="rId11" o:title=""/>
          </v:shape>
        </w:pict>
      </w:r>
    </w:p>
    <w:p w:rsidR="00B67CFE" w:rsidRDefault="001405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Step5</w:t>
      </w:r>
      <w:r>
        <w:rPr>
          <w:rFonts w:hint="eastAsia"/>
          <w:b/>
          <w:bCs/>
          <w:sz w:val="32"/>
          <w:szCs w:val="32"/>
        </w:rPr>
        <w:t>：交卷</w:t>
      </w:r>
      <w:r>
        <w:rPr>
          <w:b/>
          <w:bCs/>
          <w:sz w:val="32"/>
          <w:szCs w:val="32"/>
        </w:rPr>
        <w:t>—</w:t>
      </w:r>
      <w:r>
        <w:rPr>
          <w:rFonts w:hint="eastAsia"/>
          <w:b/>
          <w:bCs/>
          <w:sz w:val="32"/>
          <w:szCs w:val="32"/>
        </w:rPr>
        <w:t>试卷最下方点击【交卷】按钮即可</w:t>
      </w:r>
    </w:p>
    <w:p w:rsidR="00B67CFE" w:rsidRDefault="00B67CFE">
      <w:pPr>
        <w:rPr>
          <w:rFonts w:ascii="宋体" w:cs="宋体"/>
          <w:color w:val="333333"/>
          <w:sz w:val="24"/>
        </w:rPr>
      </w:pPr>
    </w:p>
    <w:p w:rsidR="00B67CFE" w:rsidRDefault="00B67CFE"/>
    <w:sectPr w:rsidR="00B67C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E5" w:rsidRDefault="001405E5" w:rsidP="0025479A">
      <w:r>
        <w:separator/>
      </w:r>
    </w:p>
  </w:endnote>
  <w:endnote w:type="continuationSeparator" w:id="0">
    <w:p w:rsidR="001405E5" w:rsidRDefault="001405E5" w:rsidP="0025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9A" w:rsidRDefault="002547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9A" w:rsidRDefault="0025479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9A" w:rsidRDefault="002547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E5" w:rsidRDefault="001405E5" w:rsidP="0025479A">
      <w:r>
        <w:separator/>
      </w:r>
    </w:p>
  </w:footnote>
  <w:footnote w:type="continuationSeparator" w:id="0">
    <w:p w:rsidR="001405E5" w:rsidRDefault="001405E5" w:rsidP="00254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9A" w:rsidRDefault="002547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9A" w:rsidRDefault="0025479A" w:rsidP="0025479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9A" w:rsidRDefault="002547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E3C70E8"/>
    <w:rsid w:val="001405E5"/>
    <w:rsid w:val="0020294F"/>
    <w:rsid w:val="0025479A"/>
    <w:rsid w:val="004370E9"/>
    <w:rsid w:val="007C5524"/>
    <w:rsid w:val="00990A89"/>
    <w:rsid w:val="00B67CFE"/>
    <w:rsid w:val="00E17539"/>
    <w:rsid w:val="1788688D"/>
    <w:rsid w:val="1A5974CB"/>
    <w:rsid w:val="31D624CD"/>
    <w:rsid w:val="471A25DF"/>
    <w:rsid w:val="6B6B70F5"/>
    <w:rsid w:val="6B6F0E49"/>
    <w:rsid w:val="6E3C70E8"/>
    <w:rsid w:val="70D5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4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5479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547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274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deeplm</cp:lastModifiedBy>
  <cp:revision>3</cp:revision>
  <dcterms:created xsi:type="dcterms:W3CDTF">2016-04-25T01:01:00Z</dcterms:created>
  <dcterms:modified xsi:type="dcterms:W3CDTF">2017-04-10T01:37:00Z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